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2AF1F" w14:textId="77777777" w:rsidR="00192119" w:rsidRPr="00192119" w:rsidRDefault="00192119" w:rsidP="00192119">
      <w:pPr>
        <w:rPr>
          <w:rFonts w:ascii="Garamond" w:hAnsi="Garamond" w:cs="Arial"/>
          <w:b/>
          <w:bCs/>
          <w:color w:val="222222"/>
          <w:shd w:val="clear" w:color="auto" w:fill="FFFFFF"/>
        </w:rPr>
      </w:pPr>
      <w:r w:rsidRPr="00192119">
        <w:rPr>
          <w:rFonts w:ascii="Garamond" w:hAnsi="Garamond" w:cs="Arial"/>
          <w:b/>
          <w:bCs/>
          <w:color w:val="222222"/>
          <w:shd w:val="clear" w:color="auto" w:fill="FFFFFF"/>
        </w:rPr>
        <w:t xml:space="preserve">Croydon North Kindergarten Child Safe Statement </w:t>
      </w:r>
    </w:p>
    <w:p w14:paraId="10F544C1" w14:textId="77777777" w:rsidR="00192119" w:rsidRPr="00192119" w:rsidRDefault="00192119" w:rsidP="00192119">
      <w:pPr>
        <w:rPr>
          <w:rFonts w:ascii="Garamond" w:hAnsi="Garamond" w:cs="Arial"/>
          <w:color w:val="222222"/>
          <w:shd w:val="clear" w:color="auto" w:fill="FFFFFF"/>
        </w:rPr>
      </w:pPr>
      <w:r w:rsidRPr="00192119">
        <w:rPr>
          <w:rFonts w:ascii="Garamond" w:hAnsi="Garamond" w:cs="Arial"/>
          <w:color w:val="222222"/>
          <w:shd w:val="clear" w:color="auto" w:fill="FFFFFF"/>
        </w:rPr>
        <w:t>Croydon North Kindergarten has zero tolerance</w:t>
      </w:r>
      <w:r w:rsidRPr="00192119">
        <w:rPr>
          <w:rFonts w:ascii="Garamond" w:hAnsi="Garamond" w:cs="Arial"/>
          <w:color w:val="222222"/>
        </w:rPr>
        <w:t xml:space="preserve"> </w:t>
      </w:r>
      <w:r w:rsidRPr="00192119">
        <w:rPr>
          <w:rFonts w:ascii="Garamond" w:hAnsi="Garamond" w:cs="Arial"/>
          <w:color w:val="222222"/>
          <w:shd w:val="clear" w:color="auto" w:fill="FFFFFF"/>
        </w:rPr>
        <w:t xml:space="preserve">for child abuse. </w:t>
      </w:r>
    </w:p>
    <w:p w14:paraId="2C5B69C5" w14:textId="77777777" w:rsidR="00192119" w:rsidRPr="00192119" w:rsidRDefault="00192119" w:rsidP="00192119">
      <w:pPr>
        <w:rPr>
          <w:rFonts w:ascii="Garamond" w:hAnsi="Garamond" w:cs="Arial"/>
          <w:color w:val="222222"/>
          <w:shd w:val="clear" w:color="auto" w:fill="FFFFFF"/>
        </w:rPr>
      </w:pPr>
      <w:r w:rsidRPr="00192119">
        <w:rPr>
          <w:rFonts w:ascii="Garamond" w:hAnsi="Garamond" w:cs="Arial"/>
          <w:color w:val="222222"/>
          <w:shd w:val="clear" w:color="auto" w:fill="FFFFFF"/>
        </w:rPr>
        <w:t xml:space="preserve">Croydon North Kindergarten is committed to providing a child safe environment where children and young people are safe and feel safe, and their voices are heard about decisions that affect their lives. Particular attention will be paid to the cultural safety of Aboriginal children and children from culturally and/or linguistically diverse backgrounds, as well as the safety of children with a disability. </w:t>
      </w:r>
    </w:p>
    <w:p w14:paraId="49F5733F" w14:textId="77777777" w:rsidR="00192119" w:rsidRPr="00192119" w:rsidRDefault="00192119" w:rsidP="00192119">
      <w:pPr>
        <w:rPr>
          <w:rFonts w:ascii="Garamond" w:hAnsi="Garamond" w:cs="Arial"/>
          <w:color w:val="222222"/>
          <w:shd w:val="clear" w:color="auto" w:fill="FFFFFF"/>
        </w:rPr>
      </w:pPr>
      <w:r w:rsidRPr="00192119">
        <w:rPr>
          <w:rFonts w:ascii="Garamond" w:hAnsi="Garamond" w:cs="Arial"/>
          <w:color w:val="222222"/>
          <w:shd w:val="clear" w:color="auto" w:fill="FFFFFF"/>
        </w:rPr>
        <w:t>Every person involved in Croydon North Kindergarten has a responsibility to understand the important and specific role they play individually and collectively to ensure that the wellbeing and safety of all children and young people is at the forefront of all they do and every</w:t>
      </w:r>
      <w:r w:rsidRPr="00192119">
        <w:rPr>
          <w:rFonts w:ascii="Garamond" w:hAnsi="Garamond" w:cs="Arial"/>
          <w:color w:val="222222"/>
        </w:rPr>
        <w:t xml:space="preserve"> </w:t>
      </w:r>
      <w:r w:rsidRPr="00192119">
        <w:rPr>
          <w:rFonts w:ascii="Garamond" w:hAnsi="Garamond" w:cs="Arial"/>
          <w:color w:val="222222"/>
          <w:shd w:val="clear" w:color="auto" w:fill="FFFFFF"/>
        </w:rPr>
        <w:t>decision they make.</w:t>
      </w:r>
    </w:p>
    <w:p w14:paraId="68531911" w14:textId="77777777" w:rsidR="00192119" w:rsidRPr="00192119" w:rsidRDefault="00192119" w:rsidP="00192119">
      <w:pPr>
        <w:pStyle w:val="NormalWeb"/>
        <w:spacing w:before="0" w:beforeAutospacing="0" w:after="120" w:afterAutospacing="0"/>
        <w:rPr>
          <w:rFonts w:ascii="Garamond" w:hAnsi="Garamond"/>
          <w:color w:val="000000"/>
        </w:rPr>
      </w:pPr>
    </w:p>
    <w:p w14:paraId="56F59191" w14:textId="77777777" w:rsidR="00192119" w:rsidRPr="00192119" w:rsidRDefault="00192119" w:rsidP="00192119">
      <w:pPr>
        <w:pStyle w:val="NormalWeb"/>
        <w:spacing w:before="0" w:beforeAutospacing="0" w:after="120" w:afterAutospacing="0"/>
        <w:rPr>
          <w:rFonts w:ascii="Garamond" w:hAnsi="Garamond"/>
          <w:color w:val="000000"/>
        </w:rPr>
      </w:pPr>
    </w:p>
    <w:p w14:paraId="25DE5333" w14:textId="77777777" w:rsidR="00192119" w:rsidRPr="00192119" w:rsidRDefault="00192119" w:rsidP="00192119">
      <w:pPr>
        <w:pStyle w:val="NormalWeb"/>
        <w:spacing w:before="0" w:beforeAutospacing="0" w:after="120" w:afterAutospacing="0"/>
        <w:rPr>
          <w:rFonts w:ascii="Garamond" w:hAnsi="Garamond"/>
          <w:b/>
          <w:bCs/>
          <w:color w:val="000000"/>
        </w:rPr>
      </w:pPr>
      <w:r w:rsidRPr="00192119">
        <w:rPr>
          <w:rFonts w:ascii="Garamond" w:hAnsi="Garamond"/>
          <w:b/>
          <w:bCs/>
          <w:color w:val="000000"/>
        </w:rPr>
        <w:br/>
        <w:t>Croydon North Kindergarten is committed to the cultural safety of Aboriginal children</w:t>
      </w:r>
    </w:p>
    <w:p w14:paraId="5D2A981A" w14:textId="77777777" w:rsidR="00192119" w:rsidRPr="00192119" w:rsidRDefault="00192119" w:rsidP="00192119">
      <w:pPr>
        <w:pStyle w:val="NormalWeb"/>
        <w:spacing w:before="0" w:beforeAutospacing="0" w:after="120" w:afterAutospacing="0"/>
        <w:rPr>
          <w:rFonts w:ascii="Garamond" w:hAnsi="Garamond"/>
          <w:color w:val="000000"/>
        </w:rPr>
      </w:pPr>
      <w:r w:rsidRPr="00192119">
        <w:rPr>
          <w:rFonts w:ascii="Garamond" w:hAnsi="Garamond"/>
          <w:color w:val="000000"/>
        </w:rPr>
        <w:t>We are committed to:</w:t>
      </w:r>
    </w:p>
    <w:p w14:paraId="461A0FB6" w14:textId="77777777" w:rsidR="00192119" w:rsidRPr="00192119" w:rsidRDefault="00192119" w:rsidP="00192119">
      <w:pPr>
        <w:pStyle w:val="NormalWeb"/>
        <w:numPr>
          <w:ilvl w:val="0"/>
          <w:numId w:val="1"/>
        </w:numPr>
        <w:spacing w:before="120" w:beforeAutospacing="0" w:after="0" w:afterAutospacing="0"/>
        <w:textAlignment w:val="baseline"/>
        <w:rPr>
          <w:rFonts w:ascii="Garamond" w:hAnsi="Garamond"/>
          <w:color w:val="000000"/>
        </w:rPr>
      </w:pPr>
      <w:r w:rsidRPr="00192119">
        <w:rPr>
          <w:rFonts w:ascii="Garamond" w:hAnsi="Garamond"/>
          <w:color w:val="000000"/>
        </w:rPr>
        <w:t>actively supporting and facilitating participation and inclusion of Aboriginal children, young people and their families within our service</w:t>
      </w:r>
    </w:p>
    <w:p w14:paraId="70D99307" w14:textId="77777777" w:rsidR="00192119" w:rsidRPr="00192119" w:rsidRDefault="00192119" w:rsidP="00192119">
      <w:pPr>
        <w:pStyle w:val="NormalWeb"/>
        <w:numPr>
          <w:ilvl w:val="0"/>
          <w:numId w:val="1"/>
        </w:numPr>
        <w:spacing w:before="0" w:beforeAutospacing="0" w:after="0" w:afterAutospacing="0"/>
        <w:textAlignment w:val="baseline"/>
        <w:rPr>
          <w:rFonts w:ascii="Garamond" w:hAnsi="Garamond"/>
          <w:color w:val="000000"/>
        </w:rPr>
      </w:pPr>
      <w:r w:rsidRPr="00192119">
        <w:rPr>
          <w:rFonts w:ascii="Garamond" w:hAnsi="Garamond"/>
          <w:color w:val="000000"/>
        </w:rPr>
        <w:t>the safety, participation and empowerment of Aboriginal children</w:t>
      </w:r>
    </w:p>
    <w:p w14:paraId="65EA728B" w14:textId="77777777" w:rsidR="00192119" w:rsidRPr="00192119" w:rsidRDefault="00192119" w:rsidP="00192119">
      <w:pPr>
        <w:pStyle w:val="NormalWeb"/>
        <w:numPr>
          <w:ilvl w:val="0"/>
          <w:numId w:val="1"/>
        </w:numPr>
        <w:spacing w:before="0" w:beforeAutospacing="0" w:after="0" w:afterAutospacing="0"/>
        <w:textAlignment w:val="baseline"/>
        <w:rPr>
          <w:rFonts w:ascii="Garamond" w:hAnsi="Garamond"/>
          <w:color w:val="000000"/>
        </w:rPr>
      </w:pPr>
      <w:r w:rsidRPr="00192119">
        <w:rPr>
          <w:rFonts w:ascii="Garamond" w:hAnsi="Garamond"/>
          <w:color w:val="000000"/>
        </w:rPr>
        <w:t>providing an educational program that strengthens Aboriginal children’s culture and identity </w:t>
      </w:r>
    </w:p>
    <w:p w14:paraId="6E393A33" w14:textId="77777777" w:rsidR="00192119" w:rsidRPr="00192119" w:rsidRDefault="00192119" w:rsidP="00192119">
      <w:pPr>
        <w:pStyle w:val="NormalWeb"/>
        <w:numPr>
          <w:ilvl w:val="0"/>
          <w:numId w:val="1"/>
        </w:numPr>
        <w:spacing w:before="0" w:beforeAutospacing="0" w:after="0" w:afterAutospacing="0"/>
        <w:textAlignment w:val="baseline"/>
        <w:rPr>
          <w:rFonts w:ascii="Garamond" w:hAnsi="Garamond"/>
          <w:color w:val="000000"/>
        </w:rPr>
      </w:pPr>
      <w:r w:rsidRPr="00192119">
        <w:rPr>
          <w:rFonts w:ascii="Garamond" w:hAnsi="Garamond"/>
          <w:color w:val="000000"/>
        </w:rPr>
        <w:t>actively supporting and encouraging Aboriginal children to express their culture and enjoy their cultural rights </w:t>
      </w:r>
    </w:p>
    <w:p w14:paraId="247AB276" w14:textId="77777777" w:rsidR="00192119" w:rsidRPr="00192119" w:rsidRDefault="00192119" w:rsidP="00192119">
      <w:pPr>
        <w:pStyle w:val="NormalWeb"/>
        <w:numPr>
          <w:ilvl w:val="0"/>
          <w:numId w:val="1"/>
        </w:numPr>
        <w:spacing w:before="0" w:beforeAutospacing="0" w:after="0" w:afterAutospacing="0"/>
        <w:textAlignment w:val="baseline"/>
        <w:rPr>
          <w:rFonts w:ascii="Garamond" w:hAnsi="Garamond"/>
          <w:color w:val="000000"/>
        </w:rPr>
      </w:pPr>
      <w:r w:rsidRPr="00192119">
        <w:rPr>
          <w:rFonts w:ascii="Garamond" w:hAnsi="Garamond"/>
          <w:color w:val="000000"/>
        </w:rPr>
        <w:t>supporting Aboriginal children and their families to identify as Aboriginal without fear of retribution or questioning</w:t>
      </w:r>
    </w:p>
    <w:p w14:paraId="121D1D21" w14:textId="77777777" w:rsidR="00192119" w:rsidRPr="00192119" w:rsidRDefault="00192119" w:rsidP="00192119">
      <w:pPr>
        <w:pStyle w:val="NormalWeb"/>
        <w:numPr>
          <w:ilvl w:val="0"/>
          <w:numId w:val="1"/>
        </w:numPr>
        <w:spacing w:before="0" w:beforeAutospacing="0" w:after="0" w:afterAutospacing="0"/>
        <w:textAlignment w:val="baseline"/>
        <w:rPr>
          <w:rFonts w:ascii="Garamond" w:hAnsi="Garamond"/>
          <w:color w:val="000000"/>
        </w:rPr>
      </w:pPr>
      <w:r w:rsidRPr="00192119">
        <w:rPr>
          <w:rFonts w:ascii="Garamond" w:hAnsi="Garamond"/>
          <w:color w:val="000000"/>
        </w:rPr>
        <w:t>supporting Aboriginal children to maintain connection to their kinship ties, land and country</w:t>
      </w:r>
    </w:p>
    <w:p w14:paraId="01F340AD" w14:textId="77777777" w:rsidR="00192119" w:rsidRPr="00192119" w:rsidRDefault="00192119" w:rsidP="00192119">
      <w:pPr>
        <w:pStyle w:val="NormalWeb"/>
        <w:numPr>
          <w:ilvl w:val="0"/>
          <w:numId w:val="1"/>
        </w:numPr>
        <w:spacing w:before="0" w:beforeAutospacing="0" w:after="0" w:afterAutospacing="0"/>
        <w:textAlignment w:val="baseline"/>
        <w:rPr>
          <w:rFonts w:ascii="Garamond" w:hAnsi="Garamond"/>
          <w:color w:val="000000"/>
        </w:rPr>
      </w:pPr>
      <w:r w:rsidRPr="00192119">
        <w:rPr>
          <w:rFonts w:ascii="Garamond" w:hAnsi="Garamond"/>
          <w:color w:val="000000"/>
        </w:rPr>
        <w:t>supporting Aboriginal children to be taught their cultural heritage by Elders</w:t>
      </w:r>
    </w:p>
    <w:p w14:paraId="6C04DD79" w14:textId="77777777" w:rsidR="00192119" w:rsidRPr="00192119" w:rsidRDefault="00192119" w:rsidP="00192119">
      <w:pPr>
        <w:pStyle w:val="NormalWeb"/>
        <w:numPr>
          <w:ilvl w:val="0"/>
          <w:numId w:val="1"/>
        </w:numPr>
        <w:spacing w:before="0" w:beforeAutospacing="0" w:after="0" w:afterAutospacing="0"/>
        <w:textAlignment w:val="baseline"/>
        <w:rPr>
          <w:rFonts w:ascii="Garamond" w:hAnsi="Garamond"/>
          <w:color w:val="000000"/>
        </w:rPr>
      </w:pPr>
      <w:r w:rsidRPr="00192119">
        <w:rPr>
          <w:rFonts w:ascii="Garamond" w:hAnsi="Garamond"/>
          <w:color w:val="000000"/>
        </w:rPr>
        <w:t>facilitating regular training and education on Aboriginal cultural and cultural safety</w:t>
      </w:r>
    </w:p>
    <w:p w14:paraId="11B166BE" w14:textId="77777777" w:rsidR="00192119" w:rsidRPr="00192119" w:rsidRDefault="00192119" w:rsidP="00192119">
      <w:pPr>
        <w:pStyle w:val="NormalWeb"/>
        <w:numPr>
          <w:ilvl w:val="0"/>
          <w:numId w:val="1"/>
        </w:numPr>
        <w:spacing w:before="0" w:beforeAutospacing="0" w:after="120" w:afterAutospacing="0"/>
        <w:textAlignment w:val="baseline"/>
        <w:rPr>
          <w:rFonts w:ascii="Garamond" w:hAnsi="Garamond"/>
          <w:color w:val="000000"/>
        </w:rPr>
      </w:pPr>
      <w:r w:rsidRPr="00192119">
        <w:rPr>
          <w:rFonts w:ascii="Garamond" w:hAnsi="Garamond"/>
          <w:color w:val="000000"/>
        </w:rPr>
        <w:t>establishing policies, procedures, systems and processes to create a culturally safe and inclusive environment and meet the needs of Aboriginal children, young people and their families.</w:t>
      </w:r>
    </w:p>
    <w:p w14:paraId="5EF4ECBB" w14:textId="77777777" w:rsidR="00EF79D6" w:rsidRDefault="00EF79D6"/>
    <w:sectPr w:rsidR="00EF79D6">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28F88" w14:textId="77777777" w:rsidR="00ED605C" w:rsidRDefault="00ED605C" w:rsidP="00192119">
      <w:pPr>
        <w:spacing w:after="0" w:line="240" w:lineRule="auto"/>
      </w:pPr>
      <w:r>
        <w:separator/>
      </w:r>
    </w:p>
  </w:endnote>
  <w:endnote w:type="continuationSeparator" w:id="0">
    <w:p w14:paraId="0BFAB0F3" w14:textId="77777777" w:rsidR="00ED605C" w:rsidRDefault="00ED605C" w:rsidP="00192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E21CE" w14:textId="77777777" w:rsidR="00ED605C" w:rsidRDefault="00ED605C" w:rsidP="00192119">
      <w:pPr>
        <w:spacing w:after="0" w:line="240" w:lineRule="auto"/>
      </w:pPr>
      <w:r>
        <w:separator/>
      </w:r>
    </w:p>
  </w:footnote>
  <w:footnote w:type="continuationSeparator" w:id="0">
    <w:p w14:paraId="695BDA9F" w14:textId="77777777" w:rsidR="00ED605C" w:rsidRDefault="00ED605C" w:rsidP="00192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A23E" w14:textId="3A469DC7" w:rsidR="00192119" w:rsidRDefault="00192119">
    <w:pPr>
      <w:pStyle w:val="Header"/>
    </w:pPr>
    <w:r>
      <w:rPr>
        <w:noProof/>
      </w:rPr>
      <mc:AlternateContent>
        <mc:Choice Requires="wps">
          <w:drawing>
            <wp:anchor distT="0" distB="0" distL="0" distR="0" simplePos="0" relativeHeight="251659264" behindDoc="0" locked="0" layoutInCell="1" allowOverlap="1" wp14:anchorId="421FAFBD" wp14:editId="6855B336">
              <wp:simplePos x="635" y="635"/>
              <wp:positionH relativeFrom="page">
                <wp:align>center</wp:align>
              </wp:positionH>
              <wp:positionV relativeFrom="page">
                <wp:align>top</wp:align>
              </wp:positionV>
              <wp:extent cx="643255" cy="441960"/>
              <wp:effectExtent l="0" t="0" r="4445" b="15240"/>
              <wp:wrapNone/>
              <wp:docPr id="7780159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5BDDC6AA" w14:textId="661B4AE3" w:rsidR="00192119" w:rsidRPr="00192119" w:rsidRDefault="00192119" w:rsidP="00192119">
                          <w:pPr>
                            <w:spacing w:after="0"/>
                            <w:rPr>
                              <w:rFonts w:ascii="Calibri" w:eastAsia="Calibri" w:hAnsi="Calibri" w:cs="Calibri"/>
                              <w:noProof/>
                              <w:color w:val="FF0000"/>
                              <w:sz w:val="28"/>
                              <w:szCs w:val="28"/>
                            </w:rPr>
                          </w:pPr>
                          <w:r w:rsidRPr="0019211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1FAFBD" id="_x0000_t202" coordsize="21600,21600" o:spt="202" path="m,l,21600r21600,l21600,xe">
              <v:stroke joinstyle="miter"/>
              <v:path gradientshapeok="t" o:connecttype="rect"/>
            </v:shapetype>
            <v:shape id="Text Box 2" o:spid="_x0000_s1026" type="#_x0000_t202" alt="OFFICIAL" style="position:absolute;margin-left:0;margin-top:0;width:50.65pt;height:34.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" filled="f" stroked="f">
              <v:fill o:detectmouseclick="t"/>
              <v:textbox style="mso-fit-shape-to-text:t" inset="0,15pt,0,0">
                <w:txbxContent>
                  <w:p w14:paraId="5BDDC6AA" w14:textId="661B4AE3" w:rsidR="00192119" w:rsidRPr="00192119" w:rsidRDefault="00192119" w:rsidP="00192119">
                    <w:pPr>
                      <w:spacing w:after="0"/>
                      <w:rPr>
                        <w:rFonts w:ascii="Calibri" w:eastAsia="Calibri" w:hAnsi="Calibri" w:cs="Calibri"/>
                        <w:noProof/>
                        <w:color w:val="FF0000"/>
                        <w:sz w:val="28"/>
                        <w:szCs w:val="28"/>
                      </w:rPr>
                    </w:pPr>
                    <w:r w:rsidRPr="0019211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F504" w14:textId="4BBC88FE" w:rsidR="00192119" w:rsidRDefault="00192119">
    <w:pPr>
      <w:pStyle w:val="Header"/>
    </w:pPr>
    <w:r>
      <w:rPr>
        <w:noProof/>
      </w:rPr>
      <mc:AlternateContent>
        <mc:Choice Requires="wps">
          <w:drawing>
            <wp:anchor distT="0" distB="0" distL="0" distR="0" simplePos="0" relativeHeight="251660288" behindDoc="0" locked="0" layoutInCell="1" allowOverlap="1" wp14:anchorId="1AE05FFA" wp14:editId="27827246">
              <wp:simplePos x="914400" y="447675"/>
              <wp:positionH relativeFrom="page">
                <wp:align>center</wp:align>
              </wp:positionH>
              <wp:positionV relativeFrom="page">
                <wp:align>top</wp:align>
              </wp:positionV>
              <wp:extent cx="643255" cy="441960"/>
              <wp:effectExtent l="0" t="0" r="4445" b="15240"/>
              <wp:wrapNone/>
              <wp:docPr id="32712565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08C273AF" w14:textId="26DCA6A4" w:rsidR="00192119" w:rsidRPr="00192119" w:rsidRDefault="00192119" w:rsidP="00192119">
                          <w:pPr>
                            <w:spacing w:after="0"/>
                            <w:rPr>
                              <w:rFonts w:ascii="Calibri" w:eastAsia="Calibri" w:hAnsi="Calibri" w:cs="Calibri"/>
                              <w:noProof/>
                              <w:color w:val="FF0000"/>
                              <w:sz w:val="28"/>
                              <w:szCs w:val="28"/>
                            </w:rPr>
                          </w:pPr>
                          <w:r w:rsidRPr="0019211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E05FFA" id="_x0000_t202" coordsize="21600,21600" o:spt="202" path="m,l,21600r21600,l21600,xe">
              <v:stroke joinstyle="miter"/>
              <v:path gradientshapeok="t" o:connecttype="rect"/>
            </v:shapetype>
            <v:shape id="Text Box 3" o:spid="_x0000_s1027" type="#_x0000_t202" alt="OFFICIAL" style="position:absolute;margin-left:0;margin-top:0;width:50.65pt;height:34.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" filled="f" stroked="f">
              <v:fill o:detectmouseclick="t"/>
              <v:textbox style="mso-fit-shape-to-text:t" inset="0,15pt,0,0">
                <w:txbxContent>
                  <w:p w14:paraId="08C273AF" w14:textId="26DCA6A4" w:rsidR="00192119" w:rsidRPr="00192119" w:rsidRDefault="00192119" w:rsidP="00192119">
                    <w:pPr>
                      <w:spacing w:after="0"/>
                      <w:rPr>
                        <w:rFonts w:ascii="Calibri" w:eastAsia="Calibri" w:hAnsi="Calibri" w:cs="Calibri"/>
                        <w:noProof/>
                        <w:color w:val="FF0000"/>
                        <w:sz w:val="28"/>
                        <w:szCs w:val="28"/>
                      </w:rPr>
                    </w:pPr>
                    <w:r w:rsidRPr="00192119">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DBEBB" w14:textId="3886DBAE" w:rsidR="00192119" w:rsidRDefault="00192119">
    <w:pPr>
      <w:pStyle w:val="Header"/>
    </w:pPr>
    <w:r>
      <w:rPr>
        <w:noProof/>
      </w:rPr>
      <mc:AlternateContent>
        <mc:Choice Requires="wps">
          <w:drawing>
            <wp:anchor distT="0" distB="0" distL="0" distR="0" simplePos="0" relativeHeight="251658240" behindDoc="0" locked="0" layoutInCell="1" allowOverlap="1" wp14:anchorId="28A68172" wp14:editId="523BCE84">
              <wp:simplePos x="635" y="635"/>
              <wp:positionH relativeFrom="page">
                <wp:align>center</wp:align>
              </wp:positionH>
              <wp:positionV relativeFrom="page">
                <wp:align>top</wp:align>
              </wp:positionV>
              <wp:extent cx="643255" cy="441960"/>
              <wp:effectExtent l="0" t="0" r="4445" b="15240"/>
              <wp:wrapNone/>
              <wp:docPr id="27702000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7A855E73" w14:textId="698562E0" w:rsidR="00192119" w:rsidRPr="00192119" w:rsidRDefault="00192119" w:rsidP="00192119">
                          <w:pPr>
                            <w:spacing w:after="0"/>
                            <w:rPr>
                              <w:rFonts w:ascii="Calibri" w:eastAsia="Calibri" w:hAnsi="Calibri" w:cs="Calibri"/>
                              <w:noProof/>
                              <w:color w:val="FF0000"/>
                              <w:sz w:val="28"/>
                              <w:szCs w:val="28"/>
                            </w:rPr>
                          </w:pPr>
                          <w:r w:rsidRPr="0019211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A68172" id="_x0000_t202" coordsize="21600,21600" o:spt="202" path="m,l,21600r21600,l21600,xe">
              <v:stroke joinstyle="miter"/>
              <v:path gradientshapeok="t" o:connecttype="rect"/>
            </v:shapetype>
            <v:shape id="Text Box 1" o:spid="_x0000_s1028" type="#_x0000_t202" alt="OFFICIAL" style="position:absolute;margin-left:0;margin-top:0;width:50.65pt;height:34.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" filled="f" stroked="f">
              <v:fill o:detectmouseclick="t"/>
              <v:textbox style="mso-fit-shape-to-text:t" inset="0,15pt,0,0">
                <w:txbxContent>
                  <w:p w14:paraId="7A855E73" w14:textId="698562E0" w:rsidR="00192119" w:rsidRPr="00192119" w:rsidRDefault="00192119" w:rsidP="00192119">
                    <w:pPr>
                      <w:spacing w:after="0"/>
                      <w:rPr>
                        <w:rFonts w:ascii="Calibri" w:eastAsia="Calibri" w:hAnsi="Calibri" w:cs="Calibri"/>
                        <w:noProof/>
                        <w:color w:val="FF0000"/>
                        <w:sz w:val="28"/>
                        <w:szCs w:val="28"/>
                      </w:rPr>
                    </w:pPr>
                    <w:r w:rsidRPr="00192119">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D2FC8"/>
    <w:multiLevelType w:val="multilevel"/>
    <w:tmpl w:val="A00A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8392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119"/>
    <w:rsid w:val="00192119"/>
    <w:rsid w:val="004B2566"/>
    <w:rsid w:val="0077237B"/>
    <w:rsid w:val="00A6202E"/>
    <w:rsid w:val="00BA6A84"/>
    <w:rsid w:val="00ED605C"/>
    <w:rsid w:val="00EF79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D3397"/>
  <w15:chartTrackingRefBased/>
  <w15:docId w15:val="{DE551713-5D6B-4FA8-B334-B70AB43A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119"/>
    <w:pPr>
      <w:spacing w:line="278" w:lineRule="auto"/>
    </w:pPr>
    <w:rPr>
      <w:rFonts w:eastAsiaTheme="minorEastAsia"/>
      <w:sz w:val="24"/>
      <w:szCs w:val="24"/>
      <w:lang w:eastAsia="zh-CN"/>
    </w:rPr>
  </w:style>
  <w:style w:type="paragraph" w:styleId="Heading1">
    <w:name w:val="heading 1"/>
    <w:basedOn w:val="Normal"/>
    <w:next w:val="Normal"/>
    <w:link w:val="Heading1Char"/>
    <w:uiPriority w:val="9"/>
    <w:qFormat/>
    <w:rsid w:val="0019211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9211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9211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9211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9211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921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1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1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1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11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9211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9211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9211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9211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921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1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1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119"/>
    <w:rPr>
      <w:rFonts w:eastAsiaTheme="majorEastAsia" w:cstheme="majorBidi"/>
      <w:color w:val="272727" w:themeColor="text1" w:themeTint="D8"/>
    </w:rPr>
  </w:style>
  <w:style w:type="paragraph" w:styleId="Title">
    <w:name w:val="Title"/>
    <w:basedOn w:val="Normal"/>
    <w:next w:val="Normal"/>
    <w:link w:val="TitleChar"/>
    <w:uiPriority w:val="10"/>
    <w:qFormat/>
    <w:rsid w:val="00192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1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1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1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119"/>
    <w:pPr>
      <w:spacing w:before="160"/>
      <w:jc w:val="center"/>
    </w:pPr>
    <w:rPr>
      <w:i/>
      <w:iCs/>
      <w:color w:val="404040" w:themeColor="text1" w:themeTint="BF"/>
    </w:rPr>
  </w:style>
  <w:style w:type="character" w:customStyle="1" w:styleId="QuoteChar">
    <w:name w:val="Quote Char"/>
    <w:basedOn w:val="DefaultParagraphFont"/>
    <w:link w:val="Quote"/>
    <w:uiPriority w:val="29"/>
    <w:rsid w:val="00192119"/>
    <w:rPr>
      <w:i/>
      <w:iCs/>
      <w:color w:val="404040" w:themeColor="text1" w:themeTint="BF"/>
    </w:rPr>
  </w:style>
  <w:style w:type="paragraph" w:styleId="ListParagraph">
    <w:name w:val="List Paragraph"/>
    <w:basedOn w:val="Normal"/>
    <w:uiPriority w:val="34"/>
    <w:qFormat/>
    <w:rsid w:val="00192119"/>
    <w:pPr>
      <w:ind w:left="720"/>
      <w:contextualSpacing/>
    </w:pPr>
  </w:style>
  <w:style w:type="character" w:styleId="IntenseEmphasis">
    <w:name w:val="Intense Emphasis"/>
    <w:basedOn w:val="DefaultParagraphFont"/>
    <w:uiPriority w:val="21"/>
    <w:qFormat/>
    <w:rsid w:val="00192119"/>
    <w:rPr>
      <w:i/>
      <w:iCs/>
      <w:color w:val="2E74B5" w:themeColor="accent1" w:themeShade="BF"/>
    </w:rPr>
  </w:style>
  <w:style w:type="paragraph" w:styleId="IntenseQuote">
    <w:name w:val="Intense Quote"/>
    <w:basedOn w:val="Normal"/>
    <w:next w:val="Normal"/>
    <w:link w:val="IntenseQuoteChar"/>
    <w:uiPriority w:val="30"/>
    <w:qFormat/>
    <w:rsid w:val="0019211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92119"/>
    <w:rPr>
      <w:i/>
      <w:iCs/>
      <w:color w:val="2E74B5" w:themeColor="accent1" w:themeShade="BF"/>
    </w:rPr>
  </w:style>
  <w:style w:type="character" w:styleId="IntenseReference">
    <w:name w:val="Intense Reference"/>
    <w:basedOn w:val="DefaultParagraphFont"/>
    <w:uiPriority w:val="32"/>
    <w:qFormat/>
    <w:rsid w:val="00192119"/>
    <w:rPr>
      <w:b/>
      <w:bCs/>
      <w:smallCaps/>
      <w:color w:val="2E74B5" w:themeColor="accent1" w:themeShade="BF"/>
      <w:spacing w:val="5"/>
    </w:rPr>
  </w:style>
  <w:style w:type="paragraph" w:styleId="NormalWeb">
    <w:name w:val="Normal (Web)"/>
    <w:basedOn w:val="Normal"/>
    <w:uiPriority w:val="99"/>
    <w:semiHidden/>
    <w:unhideWhenUsed/>
    <w:rsid w:val="0019211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1921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119"/>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284</Words>
  <Characters>1623</Characters>
  <Application>Microsoft Office Word</Application>
  <DocSecurity>0</DocSecurity>
  <Lines>13</Lines>
  <Paragraphs>3</Paragraphs>
  <ScaleCrop>false</ScaleCrop>
  <Company>Melbourne Water</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Roszak</dc:creator>
  <cp:keywords/>
  <dc:description/>
  <cp:lastModifiedBy>Adam Roszak</cp:lastModifiedBy>
  <cp:revision>1</cp:revision>
  <dcterms:created xsi:type="dcterms:W3CDTF">2025-08-02T07:54:00Z</dcterms:created>
  <dcterms:modified xsi:type="dcterms:W3CDTF">2025-08-02T07:57:00Z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1082fd62,2e5f94b4,137f8a97</vt:lpwstr>
  </property>
  <property fmtid="{D5CDD505-2E9C-101B-9397-08002B2CF9AE}" pid="3" name="ClassificationContentMarkingHeaderFontProps">
    <vt:lpwstr>#ff0000,14,Calibri</vt:lpwstr>
  </property>
  <property fmtid="{D5CDD505-2E9C-101B-9397-08002B2CF9AE}" pid="4" name="ClassificationContentMarkingHeaderText">
    <vt:lpwstr>OFFICIAL</vt:lpwstr>
  </property>
  <property fmtid="{D5CDD505-2E9C-101B-9397-08002B2CF9AE}" pid="5" name="MSIP_Label_8d1a0ea4-6344-45fe-bd17-9bfc2ab6afb4_Enabled">
    <vt:lpwstr>true</vt:lpwstr>
  </property>
  <property fmtid="{D5CDD505-2E9C-101B-9397-08002B2CF9AE}" pid="6" name="MSIP_Label_8d1a0ea4-6344-45fe-bd17-9bfc2ab6afb4_SetDate">
    <vt:lpwstr>2025-08-02T07:57:36Z</vt:lpwstr>
  </property>
  <property fmtid="{D5CDD505-2E9C-101B-9397-08002B2CF9AE}" pid="7" name="MSIP_Label_8d1a0ea4-6344-45fe-bd17-9bfc2ab6afb4_Method">
    <vt:lpwstr>Standard</vt:lpwstr>
  </property>
  <property fmtid="{D5CDD505-2E9C-101B-9397-08002B2CF9AE}" pid="8" name="MSIP_Label_8d1a0ea4-6344-45fe-bd17-9bfc2ab6afb4_Name">
    <vt:lpwstr>OFFICIAL</vt:lpwstr>
  </property>
  <property fmtid="{D5CDD505-2E9C-101B-9397-08002B2CF9AE}" pid="9" name="MSIP_Label_8d1a0ea4-6344-45fe-bd17-9bfc2ab6afb4_SiteId">
    <vt:lpwstr>fe26127b-78ee-42c7-803e-4d67c0488cf9</vt:lpwstr>
  </property>
  <property fmtid="{D5CDD505-2E9C-101B-9397-08002B2CF9AE}" pid="10" name="MSIP_Label_8d1a0ea4-6344-45fe-bd17-9bfc2ab6afb4_ActionId">
    <vt:lpwstr>834b2c17-bf6a-4351-9fbf-5f128f440dd9</vt:lpwstr>
  </property>
  <property fmtid="{D5CDD505-2E9C-101B-9397-08002B2CF9AE}" pid="11" name="MSIP_Label_8d1a0ea4-6344-45fe-bd17-9bfc2ab6afb4_ContentBits">
    <vt:lpwstr>1</vt:lpwstr>
  </property>
  <property fmtid="{D5CDD505-2E9C-101B-9397-08002B2CF9AE}" pid="12" name="MSIP_Label_8d1a0ea4-6344-45fe-bd17-9bfc2ab6afb4_Tag">
    <vt:lpwstr>10, 3, 0, 1</vt:lpwstr>
  </property>
</Properties>
</file>